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65" w:rsidRPr="00B31CF8" w:rsidP="0047326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152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73265" w:rsidRPr="00B31CF8" w:rsidP="00473265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B31CF8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</w:rPr>
        <w:t>86MS0021-01-2026-000330-57</w:t>
      </w:r>
    </w:p>
    <w:p w:rsidR="00473265" w:rsidRPr="00A44738" w:rsidP="0047326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73265" w:rsidRPr="00A44738" w:rsidP="0047326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73265" w:rsidRPr="00D72292" w:rsidP="0047326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января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473265" w:rsidRPr="00D72292" w:rsidP="0047326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Пентякова Станислава Владимировича, </w:t>
      </w:r>
      <w:r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</w:t>
      </w:r>
      <w:r w:rsidRPr="00D72292">
        <w:rPr>
          <w:color w:val="000000"/>
          <w:sz w:val="26"/>
          <w:szCs w:val="26"/>
        </w:rPr>
        <w:t xml:space="preserve">а рождения, уроженца </w:t>
      </w:r>
      <w:r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 работающего</w:t>
      </w:r>
      <w:r>
        <w:rPr>
          <w:color w:val="000000"/>
          <w:sz w:val="26"/>
          <w:szCs w:val="26"/>
        </w:rPr>
        <w:t xml:space="preserve"> неофициально, проживающего по адресу: ***</w:t>
      </w:r>
      <w:r>
        <w:rPr>
          <w:color w:val="000000"/>
          <w:sz w:val="26"/>
          <w:szCs w:val="26"/>
        </w:rPr>
        <w:t>,  паспорт  ***</w:t>
      </w:r>
      <w:r>
        <w:rPr>
          <w:color w:val="000000"/>
          <w:sz w:val="26"/>
          <w:szCs w:val="26"/>
        </w:rPr>
        <w:t xml:space="preserve"> выдан ***</w:t>
      </w:r>
      <w:r>
        <w:rPr>
          <w:color w:val="000000"/>
          <w:sz w:val="26"/>
          <w:szCs w:val="26"/>
        </w:rPr>
        <w:t xml:space="preserve"> код </w:t>
      </w:r>
      <w:r>
        <w:rPr>
          <w:color w:val="000000"/>
          <w:sz w:val="26"/>
          <w:szCs w:val="26"/>
        </w:rPr>
        <w:t>подразделения ***</w:t>
      </w:r>
      <w:r>
        <w:rPr>
          <w:color w:val="000000"/>
          <w:sz w:val="26"/>
          <w:szCs w:val="26"/>
        </w:rPr>
        <w:t xml:space="preserve">,   </w:t>
      </w:r>
    </w:p>
    <w:p w:rsidR="00473265" w:rsidRPr="00D72292" w:rsidP="0047326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Пентяков С.В.</w:t>
      </w:r>
      <w:r>
        <w:rPr>
          <w:sz w:val="26"/>
          <w:szCs w:val="26"/>
        </w:rPr>
        <w:t>,  15.07.2025</w:t>
      </w:r>
      <w:r>
        <w:rPr>
          <w:sz w:val="26"/>
          <w:szCs w:val="26"/>
        </w:rPr>
        <w:t xml:space="preserve">  года в 00:01 часов 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500 рублей по постановлению № 86 № 279909  от 05.05.2025 </w:t>
      </w:r>
      <w:r w:rsidRPr="00D72292">
        <w:rPr>
          <w:sz w:val="26"/>
          <w:szCs w:val="26"/>
        </w:rPr>
        <w:t>по делу об администрат</w:t>
      </w:r>
      <w:r w:rsidRPr="00D72292">
        <w:rPr>
          <w:sz w:val="26"/>
          <w:szCs w:val="26"/>
        </w:rPr>
        <w:t xml:space="preserve">ивном правонарушении, предусмотренном </w:t>
      </w:r>
      <w:r>
        <w:rPr>
          <w:sz w:val="26"/>
          <w:szCs w:val="26"/>
        </w:rPr>
        <w:t xml:space="preserve">ч.1 ст. 20.20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16.05.2025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473265" w:rsidRPr="00D72292" w:rsidP="0047326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Пентяков С.А.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73265" w:rsidRPr="00D72292" w:rsidP="0047326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281908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23.01.2026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Пентяков С.В.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</w:t>
      </w:r>
      <w:r w:rsidRPr="005A5C82">
        <w:rPr>
          <w:color w:val="0D0D0D" w:themeColor="text1" w:themeTint="F2"/>
          <w:sz w:val="26"/>
          <w:szCs w:val="26"/>
        </w:rPr>
        <w:t xml:space="preserve">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86 № 279909  от 05.05.2025 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Пентяков С.В.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</w:t>
      </w:r>
      <w:r w:rsidRPr="005A5C82">
        <w:rPr>
          <w:color w:val="0D0D0D" w:themeColor="text1" w:themeTint="F2"/>
          <w:sz w:val="26"/>
          <w:szCs w:val="26"/>
        </w:rPr>
        <w:t xml:space="preserve">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ч.1 ст. 20.20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473265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справку на лицо по учетам СООП; объяснение </w:t>
      </w:r>
      <w:r>
        <w:rPr>
          <w:color w:val="0D0D0D" w:themeColor="text1" w:themeTint="F2"/>
          <w:sz w:val="26"/>
          <w:szCs w:val="26"/>
        </w:rPr>
        <w:t>ФИО</w:t>
      </w:r>
      <w:r>
        <w:rPr>
          <w:color w:val="0D0D0D" w:themeColor="text1" w:themeTint="F2"/>
          <w:sz w:val="26"/>
          <w:szCs w:val="26"/>
        </w:rPr>
        <w:t>.,</w:t>
      </w:r>
      <w:r>
        <w:rPr>
          <w:color w:val="0D0D0D" w:themeColor="text1" w:themeTint="F2"/>
          <w:sz w:val="26"/>
          <w:szCs w:val="26"/>
        </w:rPr>
        <w:t xml:space="preserve"> Пентякова  С.В.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</w:t>
      </w:r>
      <w:r w:rsidRPr="005A5C82">
        <w:rPr>
          <w:color w:val="0D0D0D" w:themeColor="text1" w:themeTint="F2"/>
          <w:sz w:val="26"/>
          <w:szCs w:val="26"/>
        </w:rPr>
        <w:t xml:space="preserve"> к следующему.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по делу об административном право</w:t>
      </w:r>
      <w:r w:rsidRPr="005A5C82">
        <w:rPr>
          <w:color w:val="0D0D0D" w:themeColor="text1" w:themeTint="F2"/>
          <w:sz w:val="26"/>
          <w:szCs w:val="26"/>
        </w:rPr>
        <w:t xml:space="preserve">нарушении </w:t>
      </w:r>
      <w:r>
        <w:rPr>
          <w:sz w:val="26"/>
          <w:szCs w:val="26"/>
        </w:rPr>
        <w:t xml:space="preserve">№ 86 № 279909  от 05.05.2025 года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Пентякова С.В.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16.05.2025</w:t>
      </w:r>
      <w:r w:rsidRPr="005A5C82">
        <w:rPr>
          <w:color w:val="0D0D0D" w:themeColor="text1" w:themeTint="F2"/>
          <w:sz w:val="26"/>
          <w:szCs w:val="26"/>
        </w:rPr>
        <w:t>, следовательно, последним днем срока, установленного ст. 32.2 Кодекса Российской Федерации об административных правонарушениях, для уплаты штрафа явл</w:t>
      </w:r>
      <w:r w:rsidRPr="005A5C82">
        <w:rPr>
          <w:color w:val="0D0D0D" w:themeColor="text1" w:themeTint="F2"/>
          <w:sz w:val="26"/>
          <w:szCs w:val="26"/>
        </w:rPr>
        <w:t xml:space="preserve">яется </w:t>
      </w:r>
      <w:r>
        <w:rPr>
          <w:color w:val="0D0D0D" w:themeColor="text1" w:themeTint="F2"/>
          <w:sz w:val="26"/>
          <w:szCs w:val="26"/>
        </w:rPr>
        <w:t>14.07.2025 года.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</w:t>
      </w:r>
      <w:r w:rsidRPr="005A5C82">
        <w:rPr>
          <w:color w:val="0D0D0D" w:themeColor="text1" w:themeTint="F2"/>
          <w:sz w:val="26"/>
          <w:szCs w:val="26"/>
        </w:rPr>
        <w:t xml:space="preserve">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Пентякова С.В.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</w:t>
      </w:r>
      <w:r w:rsidRPr="005A5C82">
        <w:rPr>
          <w:color w:val="0D0D0D" w:themeColor="text1" w:themeTint="F2"/>
          <w:sz w:val="26"/>
          <w:szCs w:val="26"/>
        </w:rPr>
        <w:t>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</w:t>
      </w:r>
      <w:r w:rsidRPr="005A5C82">
        <w:rPr>
          <w:color w:val="0D0D0D" w:themeColor="text1" w:themeTint="F2"/>
          <w:sz w:val="26"/>
          <w:szCs w:val="26"/>
        </w:rPr>
        <w:t>вных правонарушениях и считает необходимым, назначить административное наказание в виде административного штрафа.</w:t>
      </w:r>
    </w:p>
    <w:p w:rsidR="00473265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Пентякова</w:t>
      </w:r>
      <w:r>
        <w:rPr>
          <w:b/>
          <w:color w:val="000000"/>
          <w:sz w:val="26"/>
          <w:szCs w:val="26"/>
        </w:rPr>
        <w:t xml:space="preserve"> Станислава Владимировича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</w:t>
      </w:r>
      <w:r w:rsidRPr="005A5C82">
        <w:rPr>
          <w:color w:val="0D0D0D" w:themeColor="text1" w:themeTint="F2"/>
          <w:sz w:val="26"/>
          <w:szCs w:val="26"/>
        </w:rPr>
        <w:t xml:space="preserve">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73265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473265">
        <w:rPr>
          <w:color w:val="FF0000"/>
          <w:sz w:val="26"/>
          <w:szCs w:val="26"/>
        </w:rPr>
        <w:t>0412365400215001522620101</w:t>
      </w:r>
      <w:r>
        <w:rPr>
          <w:color w:val="FF0000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A5C82">
        <w:rPr>
          <w:color w:val="0D0D0D" w:themeColor="text1" w:themeTint="F2"/>
          <w:sz w:val="26"/>
          <w:szCs w:val="26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</w:t>
      </w:r>
      <w:r w:rsidRPr="005A5C82">
        <w:rPr>
          <w:color w:val="0D0D0D" w:themeColor="text1" w:themeTint="F2"/>
          <w:sz w:val="26"/>
          <w:szCs w:val="26"/>
        </w:rPr>
        <w:t xml:space="preserve">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</w:t>
      </w:r>
      <w:r w:rsidRPr="005A5C82">
        <w:rPr>
          <w:color w:val="0D0D0D" w:themeColor="text1" w:themeTint="F2"/>
          <w:sz w:val="26"/>
          <w:szCs w:val="26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</w:t>
      </w:r>
      <w:r w:rsidRPr="005A5C82">
        <w:rPr>
          <w:color w:val="0D0D0D" w:themeColor="text1" w:themeTint="F2"/>
          <w:sz w:val="26"/>
          <w:szCs w:val="26"/>
        </w:rPr>
        <w:t>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473265" w:rsidRPr="005A5C82" w:rsidP="00473265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473265" w:rsidP="00473265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3F07D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5"/>
    <w:rsid w:val="00117B05"/>
    <w:rsid w:val="001D1C93"/>
    <w:rsid w:val="00222B3A"/>
    <w:rsid w:val="003F07DB"/>
    <w:rsid w:val="00473265"/>
    <w:rsid w:val="00557E97"/>
    <w:rsid w:val="005A5C82"/>
    <w:rsid w:val="009D627D"/>
    <w:rsid w:val="00A44738"/>
    <w:rsid w:val="00B31CF8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53CA8-AFF9-45C7-96E0-C5D275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73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7326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7326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732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